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73339" w14:textId="77777777" w:rsidR="008151E6" w:rsidRPr="00EE6B4D" w:rsidRDefault="00EE6B4D" w:rsidP="00EE6B4D">
      <w:pPr>
        <w:jc w:val="center"/>
        <w:rPr>
          <w:b/>
        </w:rPr>
      </w:pPr>
      <w:r w:rsidRPr="00EE6B4D">
        <w:rPr>
          <w:b/>
        </w:rPr>
        <w:t>FI</w:t>
      </w:r>
      <w:bookmarkStart w:id="0" w:name="_GoBack"/>
      <w:bookmarkEnd w:id="0"/>
      <w:r w:rsidRPr="00EE6B4D">
        <w:rPr>
          <w:b/>
        </w:rPr>
        <w:t>RE ADAPTED BAILEY</w:t>
      </w:r>
    </w:p>
    <w:p w14:paraId="0844DB11" w14:textId="77777777" w:rsidR="00EE6B4D" w:rsidRPr="00EE6B4D" w:rsidRDefault="00EE6B4D" w:rsidP="00EE6B4D">
      <w:pPr>
        <w:jc w:val="center"/>
        <w:rPr>
          <w:b/>
        </w:rPr>
      </w:pPr>
      <w:r w:rsidRPr="00EE6B4D">
        <w:rPr>
          <w:b/>
        </w:rPr>
        <w:t>Minutes of Organizational Meeting of Board of Directors</w:t>
      </w:r>
    </w:p>
    <w:p w14:paraId="5494C7FB" w14:textId="77777777" w:rsidR="00EE6B4D" w:rsidRDefault="00EE6B4D" w:rsidP="00EE6B4D">
      <w:pPr>
        <w:jc w:val="center"/>
      </w:pPr>
      <w:r w:rsidRPr="00EE6B4D">
        <w:rPr>
          <w:b/>
        </w:rPr>
        <w:t>October 8, 2018</w:t>
      </w:r>
    </w:p>
    <w:p w14:paraId="6AC8D9D9" w14:textId="77777777" w:rsidR="00EE6B4D" w:rsidRDefault="00EE6B4D" w:rsidP="00EE6B4D">
      <w:pPr>
        <w:jc w:val="center"/>
      </w:pPr>
    </w:p>
    <w:p w14:paraId="365A48BA" w14:textId="77777777" w:rsidR="00EE6B4D" w:rsidRDefault="00EE6B4D" w:rsidP="00EE6B4D">
      <w:pPr>
        <w:spacing w:after="240"/>
      </w:pPr>
      <w:r w:rsidRPr="00EE6B4D">
        <w:rPr>
          <w:b/>
          <w:u w:val="single"/>
        </w:rPr>
        <w:t>Present</w:t>
      </w:r>
      <w:r>
        <w:t>: John Van Doren; Kathy Lower; Robin Davis; and Jack Roberts. Absent: Rex Alford.</w:t>
      </w:r>
    </w:p>
    <w:p w14:paraId="40A4DAD1" w14:textId="77777777" w:rsidR="00EE6B4D" w:rsidRDefault="00EE6B4D" w:rsidP="00EE6B4D">
      <w:pPr>
        <w:spacing w:after="240"/>
      </w:pPr>
      <w:r w:rsidRPr="00EE6B4D">
        <w:rPr>
          <w:b/>
          <w:u w:val="single"/>
        </w:rPr>
        <w:t>Call to Order</w:t>
      </w:r>
      <w:r>
        <w:t>: The meeting was called to order at 3 p.m.</w:t>
      </w:r>
    </w:p>
    <w:p w14:paraId="0F6B5633" w14:textId="77777777" w:rsidR="00EE6B4D" w:rsidRDefault="00EE6B4D" w:rsidP="00EE6B4D">
      <w:pPr>
        <w:spacing w:after="240"/>
      </w:pPr>
      <w:r w:rsidRPr="00EE6B4D">
        <w:rPr>
          <w:b/>
          <w:u w:val="single"/>
        </w:rPr>
        <w:t>Quorum</w:t>
      </w:r>
      <w:r>
        <w:t>: Established.</w:t>
      </w:r>
    </w:p>
    <w:p w14:paraId="23D6A6F0" w14:textId="77777777" w:rsidR="00EE6B4D" w:rsidRDefault="00EE6B4D" w:rsidP="00EE6B4D">
      <w:pPr>
        <w:spacing w:after="240"/>
      </w:pPr>
      <w:r w:rsidRPr="00EE6B4D">
        <w:rPr>
          <w:b/>
          <w:u w:val="single"/>
        </w:rPr>
        <w:t>New Business</w:t>
      </w:r>
      <w:r>
        <w:t xml:space="preserve">: </w:t>
      </w:r>
    </w:p>
    <w:p w14:paraId="7CCF18CE" w14:textId="77777777" w:rsidR="00EE6B4D" w:rsidRDefault="00EE6B4D" w:rsidP="00EE6B4D">
      <w:pPr>
        <w:spacing w:after="240"/>
        <w:ind w:left="720"/>
      </w:pPr>
      <w:r w:rsidRPr="00EE6B4D">
        <w:rPr>
          <w:u w:val="single"/>
        </w:rPr>
        <w:t>Bylaws</w:t>
      </w:r>
      <w:r>
        <w:t xml:space="preserve">: Kathy presented draft bylaws. Following discussion a MOTION was made to adopt the bylaws as presented; the motion was </w:t>
      </w:r>
      <w:r w:rsidR="000428D6">
        <w:t xml:space="preserve">SECONDED </w:t>
      </w:r>
      <w:r>
        <w:t xml:space="preserve">and </w:t>
      </w:r>
      <w:r w:rsidR="000428D6">
        <w:t xml:space="preserve">PASSED </w:t>
      </w:r>
      <w:r>
        <w:t>unanimously.</w:t>
      </w:r>
    </w:p>
    <w:p w14:paraId="2FF78BF3" w14:textId="77777777" w:rsidR="00EE6B4D" w:rsidRPr="00EE6B4D" w:rsidRDefault="00EE6B4D" w:rsidP="00EE6B4D">
      <w:pPr>
        <w:spacing w:after="240"/>
        <w:ind w:left="720"/>
      </w:pPr>
      <w:r>
        <w:rPr>
          <w:u w:val="single"/>
        </w:rPr>
        <w:t>Appointment of Officers</w:t>
      </w:r>
      <w:r>
        <w:t>: John Van Doren was appointed President; Rex Alford was appointed Vice President; and Kathy Lower was appointed Secretary/Treasurer.</w:t>
      </w:r>
    </w:p>
    <w:p w14:paraId="46C0BF85" w14:textId="77777777" w:rsidR="00EE6B4D" w:rsidRDefault="00EE6B4D" w:rsidP="00EE6B4D">
      <w:pPr>
        <w:spacing w:after="240"/>
        <w:ind w:left="720"/>
      </w:pPr>
      <w:r w:rsidRPr="00EE6B4D">
        <w:rPr>
          <w:u w:val="single"/>
        </w:rPr>
        <w:t>Dues Policy</w:t>
      </w:r>
      <w:r>
        <w:t xml:space="preserve">: Kathy presented a draft dues policy. Following discussion a MOTION was made to adopt the policy as presented; the motion was </w:t>
      </w:r>
      <w:r w:rsidR="000428D6">
        <w:t xml:space="preserve">SECONDED </w:t>
      </w:r>
      <w:r>
        <w:t xml:space="preserve">and passed </w:t>
      </w:r>
      <w:r w:rsidR="000428D6">
        <w:t>UNANIMOUSLY</w:t>
      </w:r>
      <w:r>
        <w:t>.</w:t>
      </w:r>
    </w:p>
    <w:p w14:paraId="6B802DC7" w14:textId="77777777" w:rsidR="00EE6B4D" w:rsidRDefault="00EE6B4D" w:rsidP="00EE6B4D">
      <w:pPr>
        <w:spacing w:after="240"/>
        <w:ind w:left="720"/>
      </w:pPr>
      <w:r w:rsidRPr="00EE6B4D">
        <w:rPr>
          <w:u w:val="single"/>
        </w:rPr>
        <w:t>Title III money</w:t>
      </w:r>
      <w:r>
        <w:t>: John reported that he had submitted a letter of interest to the Park County Board of Commissioners asking that FAB be considered for a distribution of Secure Rural Schools Title III funds. FAB was one of three organizations that submitted a request. We are awaiting a response from the Commissioners.</w:t>
      </w:r>
    </w:p>
    <w:p w14:paraId="2F690AAE" w14:textId="77777777" w:rsidR="000428D6" w:rsidRDefault="000428D6" w:rsidP="000428D6">
      <w:pPr>
        <w:spacing w:after="240"/>
      </w:pPr>
      <w:r>
        <w:rPr>
          <w:u w:val="single"/>
        </w:rPr>
        <w:t>Next Meeting Date</w:t>
      </w:r>
      <w:r>
        <w:t>: Next regular board meeting to be scheduled in January 2019. Next general membership meeting to be scheduled in April 2019.</w:t>
      </w:r>
    </w:p>
    <w:p w14:paraId="6BCB7187" w14:textId="77777777" w:rsidR="000428D6" w:rsidRDefault="000428D6" w:rsidP="000428D6">
      <w:pPr>
        <w:spacing w:after="240"/>
      </w:pPr>
      <w:r w:rsidRPr="000428D6">
        <w:rPr>
          <w:u w:val="single"/>
        </w:rPr>
        <w:t>Adjournment</w:t>
      </w:r>
      <w:r>
        <w:t>: MOTION to adjourn; the motion was SECONDED and PASSED unanimously. Meeting adjourned at 4 p.m.</w:t>
      </w:r>
    </w:p>
    <w:p w14:paraId="76CF2A59" w14:textId="77777777" w:rsidR="000428D6" w:rsidRPr="000428D6" w:rsidRDefault="000428D6" w:rsidP="000428D6">
      <w:pPr>
        <w:spacing w:after="240"/>
      </w:pPr>
      <w:r>
        <w:rPr>
          <w:i/>
        </w:rPr>
        <w:t>/s/ Kathy Lower</w:t>
      </w:r>
      <w:r>
        <w:br/>
        <w:t>Secretary</w:t>
      </w:r>
    </w:p>
    <w:sectPr w:rsidR="000428D6" w:rsidRPr="000428D6" w:rsidSect="00EE6B4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0C23EF" w14:textId="77777777" w:rsidR="00BB70A9" w:rsidRDefault="00BB70A9" w:rsidP="00BB70A9">
      <w:r>
        <w:separator/>
      </w:r>
    </w:p>
  </w:endnote>
  <w:endnote w:type="continuationSeparator" w:id="0">
    <w:p w14:paraId="7FFAB40D" w14:textId="77777777" w:rsidR="00BB70A9" w:rsidRDefault="00BB70A9" w:rsidP="00BB7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987E2A" w14:textId="77777777" w:rsidR="00BB70A9" w:rsidRDefault="00BB70A9" w:rsidP="00BB70A9">
      <w:r>
        <w:separator/>
      </w:r>
    </w:p>
  </w:footnote>
  <w:footnote w:type="continuationSeparator" w:id="0">
    <w:p w14:paraId="74A9BBCB" w14:textId="77777777" w:rsidR="00BB70A9" w:rsidRDefault="00BB70A9" w:rsidP="00BB70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BD632" w14:textId="77777777" w:rsidR="00BB70A9" w:rsidRDefault="00BB70A9" w:rsidP="00BB70A9">
    <w:pPr>
      <w:pStyle w:val="Header"/>
    </w:pPr>
    <w:r>
      <w:t>DRAFT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4D"/>
    <w:rsid w:val="000428D6"/>
    <w:rsid w:val="004E1D33"/>
    <w:rsid w:val="008151E6"/>
    <w:rsid w:val="00BB70A9"/>
    <w:rsid w:val="00EE6B4D"/>
    <w:rsid w:val="00F0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435F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0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0A9"/>
  </w:style>
  <w:style w:type="paragraph" w:styleId="Footer">
    <w:name w:val="footer"/>
    <w:basedOn w:val="Normal"/>
    <w:link w:val="FooterChar"/>
    <w:uiPriority w:val="99"/>
    <w:unhideWhenUsed/>
    <w:rsid w:val="00BB70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0A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0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0A9"/>
  </w:style>
  <w:style w:type="paragraph" w:styleId="Footer">
    <w:name w:val="footer"/>
    <w:basedOn w:val="Normal"/>
    <w:link w:val="FooterChar"/>
    <w:uiPriority w:val="99"/>
    <w:unhideWhenUsed/>
    <w:rsid w:val="00BB70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202</Words>
  <Characters>1154</Characters>
  <Application>Microsoft Macintosh Word</Application>
  <DocSecurity>0</DocSecurity>
  <Lines>9</Lines>
  <Paragraphs>2</Paragraphs>
  <ScaleCrop>false</ScaleCrop>
  <Company>Home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Lower</dc:creator>
  <cp:keywords/>
  <dc:description/>
  <cp:lastModifiedBy>Kathy Lower</cp:lastModifiedBy>
  <cp:revision>4</cp:revision>
  <dcterms:created xsi:type="dcterms:W3CDTF">2018-10-09T16:15:00Z</dcterms:created>
  <dcterms:modified xsi:type="dcterms:W3CDTF">2018-10-09T17:21:00Z</dcterms:modified>
</cp:coreProperties>
</file>